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2D" w:rsidRPr="004F0894" w:rsidRDefault="0032662D">
      <w:pPr>
        <w:rPr>
          <w:rFonts w:ascii="Arial" w:hAnsi="Arial" w:cs="Arial"/>
          <w:sz w:val="18"/>
          <w:szCs w:val="18"/>
        </w:rPr>
      </w:pPr>
    </w:p>
    <w:p w:rsidR="00DB5F90" w:rsidRPr="004F0894" w:rsidRDefault="00DB5F90">
      <w:pPr>
        <w:rPr>
          <w:rFonts w:ascii="Arial" w:hAnsi="Arial" w:cs="Arial"/>
          <w:i/>
          <w:sz w:val="18"/>
          <w:szCs w:val="18"/>
        </w:rPr>
      </w:pPr>
      <w:r w:rsidRPr="004F0894">
        <w:rPr>
          <w:rFonts w:ascii="Arial" w:hAnsi="Arial" w:cs="Arial"/>
          <w:i/>
          <w:noProof/>
          <w:sz w:val="18"/>
          <w:szCs w:val="18"/>
        </w:rPr>
        <w:drawing>
          <wp:inline distT="0" distB="0" distL="0" distR="0" wp14:anchorId="36D53C24" wp14:editId="2D70F1E4">
            <wp:extent cx="1228725" cy="271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71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605E" w:rsidRPr="004F0894" w:rsidRDefault="00DB5F90">
      <w:pPr>
        <w:rPr>
          <w:rFonts w:ascii="Arial" w:hAnsi="Arial" w:cs="Arial"/>
          <w:b/>
          <w:sz w:val="18"/>
          <w:szCs w:val="18"/>
        </w:rPr>
      </w:pPr>
      <w:r w:rsidRPr="004F0894">
        <w:rPr>
          <w:rFonts w:ascii="Arial" w:hAnsi="Arial" w:cs="Arial"/>
          <w:b/>
          <w:sz w:val="18"/>
          <w:szCs w:val="18"/>
        </w:rPr>
        <w:t xml:space="preserve">Triennial print edition </w:t>
      </w:r>
      <w:r w:rsidR="00D0605E" w:rsidRPr="004F0894">
        <w:rPr>
          <w:rFonts w:ascii="Arial" w:hAnsi="Arial" w:cs="Arial"/>
          <w:b/>
          <w:sz w:val="18"/>
          <w:szCs w:val="18"/>
        </w:rPr>
        <w:t>distribution points</w:t>
      </w:r>
      <w:r w:rsidRPr="004F0894">
        <w:rPr>
          <w:rFonts w:ascii="Arial" w:hAnsi="Arial" w:cs="Arial"/>
          <w:b/>
          <w:sz w:val="18"/>
          <w:szCs w:val="18"/>
        </w:rPr>
        <w:t>:</w:t>
      </w:r>
    </w:p>
    <w:p w:rsidR="00DB5F90" w:rsidRPr="004F0894" w:rsidRDefault="00DB5F90">
      <w:pPr>
        <w:rPr>
          <w:rFonts w:ascii="Arial" w:hAnsi="Arial" w:cs="Arial"/>
          <w:b/>
          <w:sz w:val="18"/>
          <w:szCs w:val="18"/>
        </w:rPr>
      </w:pPr>
      <w:r w:rsidRPr="004F0894">
        <w:rPr>
          <w:rFonts w:ascii="Arial" w:hAnsi="Arial" w:cs="Arial"/>
          <w:b/>
          <w:sz w:val="18"/>
          <w:szCs w:val="18"/>
        </w:rPr>
        <w:t>Current Print: 6K</w:t>
      </w:r>
    </w:p>
    <w:p w:rsidR="000211F8" w:rsidRPr="004F0894" w:rsidRDefault="000211F8">
      <w:pPr>
        <w:rPr>
          <w:rFonts w:ascii="Arial" w:hAnsi="Arial" w:cs="Arial"/>
          <w:i/>
          <w:sz w:val="18"/>
          <w:szCs w:val="18"/>
        </w:rPr>
      </w:pPr>
      <w:r w:rsidRPr="004F0894">
        <w:rPr>
          <w:rFonts w:ascii="Arial" w:hAnsi="Arial" w:cs="Arial"/>
          <w:i/>
          <w:sz w:val="18"/>
          <w:szCs w:val="18"/>
        </w:rPr>
        <w:t>Distributed through 5 local churches with high Latino population</w:t>
      </w:r>
    </w:p>
    <w:p w:rsidR="000211F8" w:rsidRPr="004F0894" w:rsidRDefault="000211F8">
      <w:pPr>
        <w:rPr>
          <w:rFonts w:ascii="Arial" w:hAnsi="Arial" w:cs="Arial"/>
          <w:i/>
          <w:sz w:val="18"/>
          <w:szCs w:val="18"/>
        </w:rPr>
      </w:pPr>
      <w:r w:rsidRPr="004F0894">
        <w:rPr>
          <w:rFonts w:ascii="Arial" w:hAnsi="Arial" w:cs="Arial"/>
          <w:i/>
          <w:sz w:val="18"/>
          <w:szCs w:val="18"/>
        </w:rPr>
        <w:t xml:space="preserve">Distributed through the intermediate school </w:t>
      </w:r>
      <w:proofErr w:type="gramStart"/>
      <w:r w:rsidRPr="004F0894">
        <w:rPr>
          <w:rFonts w:ascii="Arial" w:hAnsi="Arial" w:cs="Arial"/>
          <w:i/>
          <w:sz w:val="18"/>
          <w:szCs w:val="18"/>
        </w:rPr>
        <w:t>district which</w:t>
      </w:r>
      <w:proofErr w:type="gramEnd"/>
      <w:r w:rsidRPr="004F0894">
        <w:rPr>
          <w:rFonts w:ascii="Arial" w:hAnsi="Arial" w:cs="Arial"/>
          <w:i/>
          <w:sz w:val="18"/>
          <w:szCs w:val="18"/>
        </w:rPr>
        <w:t xml:space="preserve"> funnels to 12 community school districts</w:t>
      </w:r>
      <w:r w:rsidR="006F64B2">
        <w:rPr>
          <w:rFonts w:ascii="Arial" w:hAnsi="Arial" w:cs="Arial"/>
          <w:i/>
          <w:sz w:val="18"/>
          <w:szCs w:val="18"/>
        </w:rPr>
        <w:t xml:space="preserve">, including Parent Resource Centers, Chicano Clubs and Board Liaisons. </w:t>
      </w:r>
    </w:p>
    <w:p w:rsidR="000211F8" w:rsidRPr="004F0894" w:rsidRDefault="000211F8">
      <w:pPr>
        <w:rPr>
          <w:rFonts w:ascii="Arial" w:hAnsi="Arial" w:cs="Arial"/>
          <w:i/>
          <w:sz w:val="18"/>
          <w:szCs w:val="18"/>
        </w:rPr>
      </w:pPr>
      <w:r w:rsidRPr="004F0894">
        <w:rPr>
          <w:rFonts w:ascii="Arial" w:hAnsi="Arial" w:cs="Arial"/>
          <w:i/>
          <w:sz w:val="18"/>
          <w:szCs w:val="18"/>
        </w:rPr>
        <w:t>Specifically distributed to Latino-owned and/or operated restaurants and stores</w:t>
      </w:r>
      <w:r w:rsidR="006F64B2">
        <w:rPr>
          <w:rFonts w:ascii="Arial" w:hAnsi="Arial" w:cs="Arial"/>
          <w:i/>
          <w:sz w:val="18"/>
          <w:szCs w:val="18"/>
        </w:rPr>
        <w:t xml:space="preserve"> such as Los Dos </w:t>
      </w:r>
      <w:proofErr w:type="spellStart"/>
      <w:r w:rsidR="006F64B2">
        <w:rPr>
          <w:rFonts w:ascii="Arial" w:hAnsi="Arial" w:cs="Arial"/>
          <w:i/>
          <w:sz w:val="18"/>
          <w:szCs w:val="18"/>
        </w:rPr>
        <w:t>Potrillos</w:t>
      </w:r>
      <w:proofErr w:type="spellEnd"/>
      <w:r w:rsidR="006F64B2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6F64B2">
        <w:rPr>
          <w:rFonts w:ascii="Arial" w:hAnsi="Arial" w:cs="Arial"/>
          <w:i/>
          <w:sz w:val="18"/>
          <w:szCs w:val="18"/>
        </w:rPr>
        <w:t>Tienda</w:t>
      </w:r>
      <w:proofErr w:type="spellEnd"/>
      <w:r w:rsidR="006F64B2">
        <w:rPr>
          <w:rFonts w:ascii="Arial" w:hAnsi="Arial" w:cs="Arial"/>
          <w:i/>
          <w:sz w:val="18"/>
          <w:szCs w:val="18"/>
        </w:rPr>
        <w:t xml:space="preserve"> Mexicana, </w:t>
      </w:r>
      <w:proofErr w:type="spellStart"/>
      <w:r w:rsidR="006F64B2">
        <w:rPr>
          <w:rFonts w:ascii="Arial" w:hAnsi="Arial" w:cs="Arial"/>
          <w:i/>
          <w:sz w:val="18"/>
          <w:szCs w:val="18"/>
        </w:rPr>
        <w:t>Aldacos</w:t>
      </w:r>
      <w:proofErr w:type="spellEnd"/>
      <w:r w:rsidR="006F64B2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6F64B2">
        <w:rPr>
          <w:rFonts w:ascii="Arial" w:hAnsi="Arial" w:cs="Arial"/>
          <w:i/>
          <w:sz w:val="18"/>
          <w:szCs w:val="18"/>
        </w:rPr>
        <w:t>Tres</w:t>
      </w:r>
      <w:proofErr w:type="spellEnd"/>
      <w:r w:rsidR="006F64B2">
        <w:rPr>
          <w:rFonts w:ascii="Arial" w:hAnsi="Arial" w:cs="Arial"/>
          <w:i/>
          <w:sz w:val="18"/>
          <w:szCs w:val="18"/>
        </w:rPr>
        <w:t xml:space="preserve"> Amigos, Vallarta Market, </w:t>
      </w:r>
      <w:proofErr w:type="spellStart"/>
      <w:r w:rsidR="006F64B2">
        <w:rPr>
          <w:rFonts w:ascii="Arial" w:hAnsi="Arial" w:cs="Arial"/>
          <w:i/>
          <w:sz w:val="18"/>
          <w:szCs w:val="18"/>
        </w:rPr>
        <w:t>Frontera</w:t>
      </w:r>
      <w:proofErr w:type="spellEnd"/>
      <w:r w:rsidR="006F64B2">
        <w:rPr>
          <w:rFonts w:ascii="Arial" w:hAnsi="Arial" w:cs="Arial"/>
          <w:i/>
          <w:sz w:val="18"/>
          <w:szCs w:val="18"/>
        </w:rPr>
        <w:t xml:space="preserve">, Little Mexican Place, EL Burrito, </w:t>
      </w:r>
      <w:proofErr w:type="spellStart"/>
      <w:r w:rsidR="006F64B2">
        <w:rPr>
          <w:rFonts w:ascii="Arial" w:hAnsi="Arial" w:cs="Arial"/>
          <w:i/>
          <w:sz w:val="18"/>
          <w:szCs w:val="18"/>
        </w:rPr>
        <w:t>Pablos</w:t>
      </w:r>
      <w:proofErr w:type="spellEnd"/>
      <w:r w:rsidR="006F64B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6F64B2">
        <w:rPr>
          <w:rFonts w:ascii="Arial" w:hAnsi="Arial" w:cs="Arial"/>
          <w:i/>
          <w:sz w:val="18"/>
          <w:szCs w:val="18"/>
        </w:rPr>
        <w:t>Panaderia</w:t>
      </w:r>
      <w:proofErr w:type="spellEnd"/>
      <w:r w:rsidR="006F64B2">
        <w:rPr>
          <w:rFonts w:ascii="Arial" w:hAnsi="Arial" w:cs="Arial"/>
          <w:i/>
          <w:sz w:val="18"/>
          <w:szCs w:val="18"/>
        </w:rPr>
        <w:t>, and El Sombrero.</w:t>
      </w:r>
    </w:p>
    <w:p w:rsidR="000211F8" w:rsidRPr="004F0894" w:rsidRDefault="000211F8">
      <w:pPr>
        <w:rPr>
          <w:rFonts w:ascii="Arial" w:hAnsi="Arial" w:cs="Arial"/>
          <w:i/>
          <w:sz w:val="18"/>
          <w:szCs w:val="18"/>
        </w:rPr>
      </w:pPr>
      <w:proofErr w:type="gramStart"/>
      <w:r w:rsidRPr="004F0894">
        <w:rPr>
          <w:rFonts w:ascii="Arial" w:hAnsi="Arial" w:cs="Arial"/>
          <w:i/>
          <w:sz w:val="18"/>
          <w:szCs w:val="18"/>
        </w:rPr>
        <w:t>Distributed on the campus of the local community college</w:t>
      </w:r>
      <w:r w:rsidR="00DB5F90" w:rsidRPr="004F0894">
        <w:rPr>
          <w:rFonts w:ascii="Arial" w:hAnsi="Arial" w:cs="Arial"/>
          <w:i/>
          <w:sz w:val="18"/>
          <w:szCs w:val="18"/>
        </w:rPr>
        <w:t xml:space="preserve"> (Lansing Community College)</w:t>
      </w:r>
      <w:r w:rsidR="006F64B2">
        <w:rPr>
          <w:rFonts w:ascii="Arial" w:hAnsi="Arial" w:cs="Arial"/>
          <w:i/>
          <w:sz w:val="18"/>
          <w:szCs w:val="18"/>
        </w:rPr>
        <w:t>.</w:t>
      </w:r>
      <w:proofErr w:type="gramEnd"/>
    </w:p>
    <w:p w:rsidR="000211F8" w:rsidRDefault="000211F8">
      <w:pPr>
        <w:rPr>
          <w:rFonts w:ascii="Arial" w:hAnsi="Arial" w:cs="Arial"/>
          <w:i/>
          <w:sz w:val="18"/>
          <w:szCs w:val="18"/>
        </w:rPr>
      </w:pPr>
      <w:r w:rsidRPr="004F0894">
        <w:rPr>
          <w:rFonts w:ascii="Arial" w:hAnsi="Arial" w:cs="Arial"/>
          <w:i/>
          <w:sz w:val="18"/>
          <w:szCs w:val="18"/>
        </w:rPr>
        <w:t xml:space="preserve">Distributed through </w:t>
      </w:r>
      <w:proofErr w:type="gramStart"/>
      <w:r w:rsidR="00DB5F90" w:rsidRPr="004F0894">
        <w:rPr>
          <w:rFonts w:ascii="Arial" w:hAnsi="Arial" w:cs="Arial"/>
          <w:i/>
          <w:sz w:val="18"/>
          <w:szCs w:val="18"/>
        </w:rPr>
        <w:t>2</w:t>
      </w:r>
      <w:proofErr w:type="gramEnd"/>
      <w:r w:rsidR="00DB5F90" w:rsidRPr="004F0894">
        <w:rPr>
          <w:rFonts w:ascii="Arial" w:hAnsi="Arial" w:cs="Arial"/>
          <w:i/>
          <w:sz w:val="18"/>
          <w:szCs w:val="18"/>
        </w:rPr>
        <w:t xml:space="preserve"> major </w:t>
      </w:r>
      <w:r w:rsidRPr="004F0894">
        <w:rPr>
          <w:rFonts w:ascii="Arial" w:hAnsi="Arial" w:cs="Arial"/>
          <w:i/>
          <w:sz w:val="18"/>
          <w:szCs w:val="18"/>
        </w:rPr>
        <w:t>local hospitals</w:t>
      </w:r>
      <w:r w:rsidR="006F64B2">
        <w:rPr>
          <w:rFonts w:ascii="Arial" w:hAnsi="Arial" w:cs="Arial"/>
          <w:i/>
          <w:sz w:val="18"/>
          <w:szCs w:val="18"/>
        </w:rPr>
        <w:t>.</w:t>
      </w:r>
    </w:p>
    <w:p w:rsidR="006F64B2" w:rsidRPr="004F0894" w:rsidRDefault="006F64B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Distributed community organizations such as Ingham Country Mental Health, Lansing Police Department, Lansing School District Parent Center, the </w:t>
      </w:r>
      <w:proofErr w:type="spellStart"/>
      <w:r>
        <w:rPr>
          <w:rFonts w:ascii="Arial" w:hAnsi="Arial" w:cs="Arial"/>
          <w:i/>
          <w:sz w:val="18"/>
          <w:szCs w:val="18"/>
        </w:rPr>
        <w:t>MSU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-based </w:t>
      </w:r>
      <w:proofErr w:type="spellStart"/>
      <w:r>
        <w:rPr>
          <w:rFonts w:ascii="Arial" w:hAnsi="Arial" w:cs="Arial"/>
          <w:i/>
          <w:sz w:val="18"/>
          <w:szCs w:val="18"/>
        </w:rPr>
        <w:t>Samora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Research Institute, Lucero program at </w:t>
      </w:r>
      <w:proofErr w:type="spellStart"/>
      <w:r>
        <w:rPr>
          <w:rFonts w:ascii="Arial" w:hAnsi="Arial" w:cs="Arial"/>
          <w:i/>
          <w:sz w:val="18"/>
          <w:szCs w:val="18"/>
        </w:rPr>
        <w:t>LCC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Cristo Rey Community </w:t>
      </w:r>
      <w:proofErr w:type="spellStart"/>
      <w:r>
        <w:rPr>
          <w:rFonts w:ascii="Arial" w:hAnsi="Arial" w:cs="Arial"/>
          <w:i/>
          <w:sz w:val="18"/>
          <w:szCs w:val="18"/>
        </w:rPr>
        <w:t>Center</w:t>
      </w:r>
      <w:proofErr w:type="gramStart"/>
      <w:r>
        <w:rPr>
          <w:rFonts w:ascii="Arial" w:hAnsi="Arial" w:cs="Arial"/>
          <w:i/>
          <w:sz w:val="18"/>
          <w:szCs w:val="18"/>
        </w:rPr>
        <w:t>,and</w:t>
      </w:r>
      <w:proofErr w:type="spellEnd"/>
      <w:proofErr w:type="gramEnd"/>
      <w:r>
        <w:rPr>
          <w:rFonts w:ascii="Arial" w:hAnsi="Arial" w:cs="Arial"/>
          <w:i/>
          <w:sz w:val="18"/>
          <w:szCs w:val="18"/>
        </w:rPr>
        <w:t xml:space="preserve"> Lansing City Hall.</w:t>
      </w:r>
    </w:p>
    <w:p w:rsidR="00D0605E" w:rsidRPr="004F0894" w:rsidRDefault="00D0605E">
      <w:pPr>
        <w:rPr>
          <w:rFonts w:ascii="Arial" w:hAnsi="Arial" w:cs="Arial"/>
          <w:i/>
          <w:sz w:val="18"/>
          <w:szCs w:val="18"/>
        </w:rPr>
      </w:pPr>
      <w:r w:rsidRPr="004F0894">
        <w:rPr>
          <w:rFonts w:ascii="Arial" w:hAnsi="Arial" w:cs="Arial"/>
          <w:i/>
          <w:sz w:val="18"/>
          <w:szCs w:val="18"/>
        </w:rPr>
        <w:t>Distributed through the following newsstands by county:</w:t>
      </w:r>
    </w:p>
    <w:p w:rsidR="00D0605E" w:rsidRPr="004F0894" w:rsidRDefault="00D0605E" w:rsidP="00D060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</w:rPr>
      </w:pPr>
      <w:r w:rsidRPr="004F0894">
        <w:rPr>
          <w:rFonts w:ascii="Arial" w:eastAsia="Times New Roman" w:hAnsi="Arial" w:cs="Arial"/>
          <w:b/>
          <w:bCs/>
          <w:sz w:val="18"/>
          <w:szCs w:val="18"/>
        </w:rPr>
        <w:t>Clinton County</w:t>
      </w:r>
      <w:bookmarkStart w:id="0" w:name="_GoBack"/>
      <w:bookmarkEnd w:id="0"/>
    </w:p>
    <w:p w:rsidR="00D0605E" w:rsidRPr="004F0894" w:rsidRDefault="00D0605E" w:rsidP="00D0605E">
      <w:pPr>
        <w:pStyle w:val="ListParagraph"/>
        <w:spacing w:before="100" w:beforeAutospacing="1" w:after="240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4F0894">
        <w:rPr>
          <w:rFonts w:ascii="Arial" w:eastAsia="Times New Roman" w:hAnsi="Arial" w:cs="Arial"/>
          <w:sz w:val="18"/>
          <w:szCs w:val="18"/>
        </w:rPr>
        <w:t>A-1 Tanning Salon,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Andy T’s, St Johns</w:t>
      </w:r>
      <w:r w:rsidRPr="004F0894">
        <w:rPr>
          <w:rFonts w:ascii="Arial" w:eastAsia="Times New Roman" w:hAnsi="Arial" w:cs="Arial"/>
          <w:sz w:val="18"/>
          <w:szCs w:val="18"/>
        </w:rPr>
        <w:br/>
        <w:t>Antiques &amp; Friends,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Appearances,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Becker’s Bridal, Fowler</w:t>
      </w:r>
      <w:r w:rsidRPr="004F0894">
        <w:rPr>
          <w:rFonts w:ascii="Arial" w:eastAsia="Times New Roman" w:hAnsi="Arial" w:cs="Arial"/>
          <w:sz w:val="18"/>
          <w:szCs w:val="18"/>
        </w:rPr>
        <w:br/>
        <w:t>Bee’s Chevrolet,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Bridge Street Hair Company, DeWitt</w:t>
      </w:r>
      <w:r w:rsidRPr="004F0894">
        <w:rPr>
          <w:rFonts w:ascii="Arial" w:eastAsia="Times New Roman" w:hAnsi="Arial" w:cs="Arial"/>
          <w:sz w:val="18"/>
          <w:szCs w:val="18"/>
        </w:rPr>
        <w:br/>
        <w:t>Curves, DeWitt</w:t>
      </w:r>
      <w:r w:rsidRPr="004F0894">
        <w:rPr>
          <w:rFonts w:ascii="Arial" w:eastAsia="Times New Roman" w:hAnsi="Arial" w:cs="Arial"/>
          <w:sz w:val="18"/>
          <w:szCs w:val="18"/>
        </w:rPr>
        <w:br/>
        <w:t>Cutters Point,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DeWitt Public Library, DeWitt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DeWitt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YMCA, DeWitt</w:t>
      </w:r>
      <w:r w:rsidRPr="004F0894">
        <w:rPr>
          <w:rFonts w:ascii="Arial" w:eastAsia="Times New Roman" w:hAnsi="Arial" w:cs="Arial"/>
          <w:sz w:val="18"/>
          <w:szCs w:val="18"/>
        </w:rPr>
        <w:br/>
        <w:t>Downtown DeWitt Chiropractic, DeWitt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Firstbank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Corp,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Hair Drop, DeWitt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r w:rsidRPr="004F0894">
        <w:rPr>
          <w:rFonts w:ascii="Arial" w:eastAsia="Times New Roman" w:hAnsi="Arial" w:cs="Arial"/>
          <w:sz w:val="18"/>
          <w:szCs w:val="18"/>
        </w:rPr>
        <w:lastRenderedPageBreak/>
        <w:t>Hair Salon, DeWitt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Harr’s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Jewelry,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Ladies Fitness, DeWitt</w:t>
      </w:r>
      <w:r w:rsidRPr="004F0894">
        <w:rPr>
          <w:rFonts w:ascii="Arial" w:eastAsia="Times New Roman" w:hAnsi="Arial" w:cs="Arial"/>
          <w:sz w:val="18"/>
          <w:szCs w:val="18"/>
        </w:rPr>
        <w:br/>
        <w:t>LaSalle Bank, DeWitt</w:t>
      </w:r>
      <w:r w:rsidRPr="004F0894">
        <w:rPr>
          <w:rFonts w:ascii="Arial" w:eastAsia="Times New Roman" w:hAnsi="Arial" w:cs="Arial"/>
          <w:sz w:val="18"/>
          <w:szCs w:val="18"/>
        </w:rPr>
        <w:br/>
        <w:t>Lavender &amp; Peonies, DeWitt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Lezotte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Family Chiropractic, DeWitt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NuUnion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Credit Union, DeWitt</w:t>
      </w:r>
      <w:r w:rsidRPr="004F0894">
        <w:rPr>
          <w:rFonts w:ascii="Arial" w:eastAsia="Times New Roman" w:hAnsi="Arial" w:cs="Arial"/>
          <w:sz w:val="18"/>
          <w:szCs w:val="18"/>
        </w:rPr>
        <w:br/>
        <w:t>Sleep Inn, DeWitt</w:t>
      </w:r>
      <w:r w:rsidRPr="004F0894">
        <w:rPr>
          <w:rFonts w:ascii="Arial" w:eastAsia="Times New Roman" w:hAnsi="Arial" w:cs="Arial"/>
          <w:sz w:val="18"/>
          <w:szCs w:val="18"/>
        </w:rPr>
        <w:br/>
        <w:t>Sissy and Pops, DeWitt</w:t>
      </w:r>
      <w:r w:rsidRPr="004F0894">
        <w:rPr>
          <w:rFonts w:ascii="Arial" w:eastAsia="Times New Roman" w:hAnsi="Arial" w:cs="Arial"/>
          <w:sz w:val="18"/>
          <w:szCs w:val="18"/>
        </w:rPr>
        <w:br/>
        <w:t>St. Johns Police Department,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Sundance Chevrolet,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Sweetie Pie Pantry, DeWitt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Twiggies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DeWitt</w:t>
      </w:r>
      <w:r w:rsidRPr="004F0894">
        <w:rPr>
          <w:rFonts w:ascii="Arial" w:eastAsia="Times New Roman" w:hAnsi="Arial" w:cs="Arial"/>
          <w:sz w:val="18"/>
          <w:szCs w:val="18"/>
        </w:rPr>
        <w:br/>
        <w:t>Today’s Memories Tomorrow’s Treasures,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Unique Reflections, St. Johns</w:t>
      </w:r>
      <w:r w:rsidRPr="004F0894">
        <w:rPr>
          <w:rFonts w:ascii="Arial" w:eastAsia="Times New Roman" w:hAnsi="Arial" w:cs="Arial"/>
          <w:sz w:val="18"/>
          <w:szCs w:val="18"/>
        </w:rPr>
        <w:br/>
        <w:t>Woodbury’s Flowers, St. John</w:t>
      </w:r>
      <w:proofErr w:type="gramEnd"/>
    </w:p>
    <w:p w:rsidR="00D0605E" w:rsidRPr="004F0894" w:rsidRDefault="00D0605E" w:rsidP="00D0605E">
      <w:pPr>
        <w:pStyle w:val="ListParagraph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</w:rPr>
      </w:pPr>
      <w:bookmarkStart w:id="1" w:name="eaton"/>
      <w:bookmarkEnd w:id="1"/>
    </w:p>
    <w:p w:rsidR="00D0605E" w:rsidRPr="004F0894" w:rsidRDefault="00D0605E" w:rsidP="00D0605E">
      <w:pPr>
        <w:pStyle w:val="ListParagraph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</w:rPr>
      </w:pPr>
      <w:r w:rsidRPr="004F0894">
        <w:rPr>
          <w:rFonts w:ascii="Arial" w:eastAsia="Times New Roman" w:hAnsi="Arial" w:cs="Arial"/>
          <w:b/>
          <w:bCs/>
          <w:sz w:val="18"/>
          <w:szCs w:val="18"/>
        </w:rPr>
        <w:t>Eaton County</w:t>
      </w:r>
    </w:p>
    <w:p w:rsidR="00D0605E" w:rsidRPr="004F0894" w:rsidRDefault="00D0605E" w:rsidP="00D0605E">
      <w:pPr>
        <w:pStyle w:val="ListParagraph"/>
        <w:spacing w:before="100" w:beforeAutospacing="1" w:after="240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4F0894">
        <w:rPr>
          <w:rFonts w:ascii="Arial" w:eastAsia="Times New Roman" w:hAnsi="Arial" w:cs="Arial"/>
          <w:sz w:val="18"/>
          <w:szCs w:val="18"/>
        </w:rPr>
        <w:t>About the Home, Grand Ledge</w:t>
      </w:r>
      <w:r w:rsidRPr="004F0894">
        <w:rPr>
          <w:rFonts w:ascii="Arial" w:eastAsia="Times New Roman" w:hAnsi="Arial" w:cs="Arial"/>
          <w:sz w:val="18"/>
          <w:szCs w:val="18"/>
        </w:rPr>
        <w:br/>
        <w:t>Agape Salon &amp; Day Spa,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Axiom Group,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Barnes &amp; Noble,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Bella Grande, Charlotte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Biggby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Coffee,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Biggby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Coffee, Grand Ledge</w:t>
      </w:r>
      <w:r w:rsidRPr="004F0894">
        <w:rPr>
          <w:rFonts w:ascii="Arial" w:eastAsia="Times New Roman" w:hAnsi="Arial" w:cs="Arial"/>
          <w:sz w:val="18"/>
          <w:szCs w:val="18"/>
        </w:rPr>
        <w:br/>
        <w:t>Bridge Water Salon &amp; Spa, Grand Ledge</w:t>
      </w:r>
      <w:r w:rsidRPr="004F0894">
        <w:rPr>
          <w:rFonts w:ascii="Arial" w:eastAsia="Times New Roman" w:hAnsi="Arial" w:cs="Arial"/>
          <w:sz w:val="18"/>
          <w:szCs w:val="18"/>
        </w:rPr>
        <w:br/>
        <w:t>Café,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Candy Ford Mercury, Charlotte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CapCom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Credit Union,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Cappuccino, Potterville</w:t>
      </w:r>
      <w:r w:rsidRPr="004F0894">
        <w:rPr>
          <w:rFonts w:ascii="Arial" w:eastAsia="Times New Roman" w:hAnsi="Arial" w:cs="Arial"/>
          <w:sz w:val="18"/>
          <w:szCs w:val="18"/>
        </w:rPr>
        <w:br/>
        <w:t>Curves,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Cutters Point,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Dance Studio, Charlotte</w:t>
      </w:r>
      <w:r w:rsidRPr="004F0894">
        <w:rPr>
          <w:rFonts w:ascii="Arial" w:eastAsia="Times New Roman" w:hAnsi="Arial" w:cs="Arial"/>
          <w:sz w:val="18"/>
          <w:szCs w:val="18"/>
        </w:rPr>
        <w:br/>
        <w:t>Dart Bank, Grand Ledge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Drolett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Travel, Grand Ledge</w:t>
      </w:r>
      <w:r w:rsidRPr="004F0894">
        <w:rPr>
          <w:rFonts w:ascii="Arial" w:eastAsia="Times New Roman" w:hAnsi="Arial" w:cs="Arial"/>
          <w:sz w:val="18"/>
          <w:szCs w:val="18"/>
        </w:rPr>
        <w:br/>
        <w:t>Eaton Federal Savings Bank,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Eaton Rapids Chiropractic Center,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Eaton Rapids Optometry,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Edward Jones,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Family Fare,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Flamingo Tanning &amp; Nails, Charlotte</w:t>
      </w:r>
      <w:r w:rsidRPr="004F0894">
        <w:rPr>
          <w:rFonts w:ascii="Arial" w:eastAsia="Times New Roman" w:hAnsi="Arial" w:cs="Arial"/>
          <w:sz w:val="18"/>
          <w:szCs w:val="18"/>
        </w:rPr>
        <w:br/>
        <w:t>Go Workout,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Grand Ledge Ford, Grand Ledge</w:t>
      </w:r>
      <w:r w:rsidRPr="004F0894">
        <w:rPr>
          <w:rFonts w:ascii="Arial" w:eastAsia="Times New Roman" w:hAnsi="Arial" w:cs="Arial"/>
          <w:sz w:val="18"/>
          <w:szCs w:val="18"/>
        </w:rPr>
        <w:br/>
        <w:t>H&amp;R Block,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Hair Care Shop,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Hayes Green Beach Memorial Hospital, Charlotte,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Homestead Realtors, Eaton Rapids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Homstead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Savings Bank,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Independent Bank, Charlotte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r w:rsidRPr="004F0894">
        <w:rPr>
          <w:rFonts w:ascii="Arial" w:eastAsia="Times New Roman" w:hAnsi="Arial" w:cs="Arial"/>
          <w:sz w:val="18"/>
          <w:szCs w:val="18"/>
        </w:rPr>
        <w:lastRenderedPageBreak/>
        <w:t>Independent Bank, Potterville</w:t>
      </w:r>
      <w:r w:rsidRPr="004F0894">
        <w:rPr>
          <w:rFonts w:ascii="Arial" w:eastAsia="Times New Roman" w:hAnsi="Arial" w:cs="Arial"/>
          <w:sz w:val="18"/>
          <w:szCs w:val="18"/>
        </w:rPr>
        <w:br/>
        <w:t>Independent Bank,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John D.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Vanator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CPA, PC,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Lamb’s Gate Interiors &amp; Antiques, Grand Ledge</w:t>
      </w:r>
      <w:r w:rsidRPr="004F0894">
        <w:rPr>
          <w:rFonts w:ascii="Arial" w:eastAsia="Times New Roman" w:hAnsi="Arial" w:cs="Arial"/>
          <w:sz w:val="18"/>
          <w:szCs w:val="18"/>
        </w:rPr>
        <w:br/>
        <w:t>Lansing Delta Plant – GM,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LaSalle Bank, Charlotte</w:t>
      </w:r>
      <w:r w:rsidRPr="004F0894">
        <w:rPr>
          <w:rFonts w:ascii="Arial" w:eastAsia="Times New Roman" w:hAnsi="Arial" w:cs="Arial"/>
          <w:sz w:val="18"/>
          <w:szCs w:val="18"/>
        </w:rPr>
        <w:br/>
        <w:t>LaSalle Bank – Delta Branch,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LaSalle Bank, Grand Ledge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LCC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West Campus,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MacDowell’s, Grand Ledge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Mancino’s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Grand Ledge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Mane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Street Salon &amp; Tanning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MJ’s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Beach Club,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Modern Nails, Charlotte</w:t>
      </w:r>
      <w:r w:rsidRPr="004F0894">
        <w:rPr>
          <w:rFonts w:ascii="Arial" w:eastAsia="Times New Roman" w:hAnsi="Arial" w:cs="Arial"/>
          <w:sz w:val="18"/>
          <w:szCs w:val="18"/>
        </w:rPr>
        <w:br/>
        <w:t>National City Bank, Eaton Rapids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NuUnion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Credit Union,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NuUnion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Credit Union, Dimondale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Paul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Hankenson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D.O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.,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P.C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Personal Touch,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Priscilla’s 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Sandy’s Hair Designs,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Saturn of Grand Ledge</w:t>
      </w:r>
      <w:r w:rsidRPr="004F0894">
        <w:rPr>
          <w:rFonts w:ascii="Arial" w:eastAsia="Times New Roman" w:hAnsi="Arial" w:cs="Arial"/>
          <w:sz w:val="18"/>
          <w:szCs w:val="18"/>
        </w:rPr>
        <w:br/>
        <w:t>5677 E Saginaw Hwy, Grand Ledge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SSB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Bank, Eaton Rapids</w:t>
      </w:r>
      <w:r w:rsidRPr="004F0894">
        <w:rPr>
          <w:rFonts w:ascii="Arial" w:eastAsia="Times New Roman" w:hAnsi="Arial" w:cs="Arial"/>
          <w:sz w:val="18"/>
          <w:szCs w:val="18"/>
        </w:rPr>
        <w:br/>
        <w:t>Sundance Chevrolet, Grand Ledge</w:t>
      </w:r>
      <w:r w:rsidRPr="004F0894">
        <w:rPr>
          <w:rFonts w:ascii="Arial" w:eastAsia="Times New Roman" w:hAnsi="Arial" w:cs="Arial"/>
          <w:sz w:val="18"/>
          <w:szCs w:val="18"/>
        </w:rPr>
        <w:br/>
        <w:t>Sweet Linda’s Café, Grand Ledge</w:t>
      </w:r>
      <w:r w:rsidRPr="004F0894">
        <w:rPr>
          <w:rFonts w:ascii="Arial" w:eastAsia="Times New Roman" w:hAnsi="Arial" w:cs="Arial"/>
          <w:sz w:val="18"/>
          <w:szCs w:val="18"/>
        </w:rPr>
        <w:br/>
        <w:t>Team One, Charlotte</w:t>
      </w:r>
      <w:r w:rsidRPr="004F0894">
        <w:rPr>
          <w:rFonts w:ascii="Arial" w:eastAsia="Times New Roman" w:hAnsi="Arial" w:cs="Arial"/>
          <w:sz w:val="18"/>
          <w:szCs w:val="18"/>
        </w:rPr>
        <w:br/>
        <w:t>Waverly Vision Center,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Westside YMCA,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We’ve Got Style, Potterville</w:t>
      </w:r>
      <w:r w:rsidRPr="004F0894">
        <w:rPr>
          <w:rFonts w:ascii="Arial" w:eastAsia="Times New Roman" w:hAnsi="Arial" w:cs="Arial"/>
          <w:sz w:val="18"/>
          <w:szCs w:val="18"/>
        </w:rPr>
        <w:br/>
        <w:t>What’s Your Forte Salon, Charlotte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Wildern’s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Drug Store, Charlotte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Wildern’s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Drug Store, Potterville</w:t>
      </w:r>
      <w:proofErr w:type="gramEnd"/>
    </w:p>
    <w:p w:rsidR="00D0605E" w:rsidRPr="004F0894" w:rsidRDefault="00D0605E" w:rsidP="00D0605E">
      <w:pPr>
        <w:pStyle w:val="ListParagraph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</w:rPr>
      </w:pPr>
      <w:bookmarkStart w:id="2" w:name="ingham"/>
      <w:bookmarkEnd w:id="2"/>
    </w:p>
    <w:p w:rsidR="00D0605E" w:rsidRPr="004F0894" w:rsidRDefault="00D0605E" w:rsidP="00D0605E">
      <w:pPr>
        <w:pStyle w:val="ListParagraph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</w:rPr>
      </w:pPr>
      <w:r w:rsidRPr="004F0894">
        <w:rPr>
          <w:rFonts w:ascii="Arial" w:eastAsia="Times New Roman" w:hAnsi="Arial" w:cs="Arial"/>
          <w:b/>
          <w:bCs/>
          <w:sz w:val="18"/>
          <w:szCs w:val="18"/>
        </w:rPr>
        <w:t>Ingham County</w:t>
      </w:r>
    </w:p>
    <w:p w:rsidR="006F64B2" w:rsidRDefault="00D0605E" w:rsidP="00D0605E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4F0894">
        <w:rPr>
          <w:rFonts w:ascii="Arial" w:eastAsia="Times New Roman" w:hAnsi="Arial" w:cs="Arial"/>
          <w:sz w:val="18"/>
          <w:szCs w:val="18"/>
        </w:rPr>
        <w:t>360 Hair Studio, Williamston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Abood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Law Firm,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Absolute Gallery, Lansing (Old Town)</w:t>
      </w:r>
      <w:r w:rsidRPr="004F0894">
        <w:rPr>
          <w:rFonts w:ascii="Arial" w:eastAsia="Times New Roman" w:hAnsi="Arial" w:cs="Arial"/>
          <w:sz w:val="18"/>
          <w:szCs w:val="18"/>
        </w:rPr>
        <w:br/>
        <w:t>Accident Fund,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Adams Outdoor,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Andrews Chevrolet, Mason</w:t>
      </w:r>
      <w:r w:rsidRPr="004F0894">
        <w:rPr>
          <w:rFonts w:ascii="Arial" w:eastAsia="Times New Roman" w:hAnsi="Arial" w:cs="Arial"/>
          <w:sz w:val="18"/>
          <w:szCs w:val="18"/>
        </w:rPr>
        <w:br/>
        <w:t>Another Look Hair Institute,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Aspen Dental,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Aspirations Hair, Nails &amp; Skin, Holt</w:t>
      </w:r>
      <w:r w:rsidRPr="004F0894">
        <w:rPr>
          <w:rFonts w:ascii="Arial" w:eastAsia="Times New Roman" w:hAnsi="Arial" w:cs="Arial"/>
          <w:sz w:val="18"/>
          <w:szCs w:val="18"/>
        </w:rPr>
        <w:br/>
        <w:t>Baker’s Shop, Leslie</w:t>
      </w:r>
      <w:r w:rsidRPr="004F0894">
        <w:rPr>
          <w:rFonts w:ascii="Arial" w:eastAsia="Times New Roman" w:hAnsi="Arial" w:cs="Arial"/>
          <w:sz w:val="18"/>
          <w:szCs w:val="18"/>
        </w:rPr>
        <w:br/>
        <w:t>Barb’s Hallmark, Lansing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Barnes &amp; Noble, East </w:t>
      </w:r>
      <w:r w:rsidRPr="004F0894">
        <w:rPr>
          <w:rFonts w:ascii="Arial" w:eastAsia="Times New Roman" w:hAnsi="Arial" w:cs="Arial"/>
          <w:sz w:val="18"/>
          <w:szCs w:val="18"/>
        </w:rPr>
        <w:lastRenderedPageBreak/>
        <w:t>Lansing</w:t>
      </w:r>
      <w:r w:rsidRPr="004F0894">
        <w:rPr>
          <w:rFonts w:ascii="Arial" w:eastAsia="Times New Roman" w:hAnsi="Arial" w:cs="Arial"/>
          <w:sz w:val="18"/>
          <w:szCs w:val="18"/>
        </w:rPr>
        <w:br/>
        <w:t>Beads By Mia-n-Me, Okemos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Becky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Beauchine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Kulka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Okemos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Bella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Blu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Boutique, Eastwood Towne Center</w:t>
      </w:r>
      <w:r w:rsidRPr="004F0894">
        <w:rPr>
          <w:rFonts w:ascii="Arial" w:eastAsia="Times New Roman" w:hAnsi="Arial" w:cs="Arial"/>
          <w:sz w:val="18"/>
          <w:szCs w:val="18"/>
        </w:rPr>
        <w:br/>
        <w:t>Bella Rio Salon, Lansing (Old Town)</w:t>
      </w:r>
      <w:r w:rsidRPr="004F0894">
        <w:rPr>
          <w:rFonts w:ascii="Arial" w:eastAsia="Times New Roman" w:hAnsi="Arial" w:cs="Arial"/>
          <w:sz w:val="18"/>
          <w:szCs w:val="18"/>
        </w:rPr>
        <w:br/>
        <w:t>Best Sellers Bookstore and Coffee, Mason</w:t>
      </w:r>
      <w:r w:rsidRPr="004F0894">
        <w:rPr>
          <w:rFonts w:ascii="Arial" w:eastAsia="Times New Roman" w:hAnsi="Arial" w:cs="Arial"/>
          <w:sz w:val="18"/>
          <w:szCs w:val="18"/>
        </w:rPr>
        <w:br/>
        <w:t>Big Apple Bagels, East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Biggby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Coffee,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Biggby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Coffee, East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Biggby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Coffee, Okemos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Biggby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Coffee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Coporate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Office,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Bloom,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Bottom’s Up</w:t>
      </w:r>
      <w:r w:rsidRPr="004F0894">
        <w:rPr>
          <w:rFonts w:ascii="Arial" w:eastAsia="Times New Roman" w:hAnsi="Arial" w:cs="Arial"/>
          <w:sz w:val="18"/>
          <w:szCs w:val="18"/>
        </w:rPr>
        <w:br/>
        <w:t>Briarwood Realty,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Briarwood Realty Corporate Office, Okemos</w:t>
      </w:r>
      <w:r w:rsidRPr="004F0894">
        <w:rPr>
          <w:rFonts w:ascii="Arial" w:eastAsia="Times New Roman" w:hAnsi="Arial" w:cs="Arial"/>
          <w:sz w:val="18"/>
          <w:szCs w:val="18"/>
        </w:rPr>
        <w:br/>
        <w:t>c a concepts studio,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C2AE,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CapCom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Credit Union,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Capellini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Salon, Haslett</w:t>
      </w:r>
      <w:r w:rsidRPr="004F0894">
        <w:rPr>
          <w:rFonts w:ascii="Arial" w:eastAsia="Times New Roman" w:hAnsi="Arial" w:cs="Arial"/>
          <w:sz w:val="18"/>
          <w:szCs w:val="18"/>
        </w:rPr>
        <w:br/>
        <w:t>Capital Honda, Okemos</w:t>
      </w:r>
      <w:r w:rsidRPr="004F0894">
        <w:rPr>
          <w:rFonts w:ascii="Arial" w:eastAsia="Times New Roman" w:hAnsi="Arial" w:cs="Arial"/>
          <w:sz w:val="18"/>
          <w:szCs w:val="18"/>
        </w:rPr>
        <w:br/>
        <w:t>Capitol Area District Library,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Capitol National Bank,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Cappucino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Café, East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Cappucino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Café, Okemos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Cappucino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Expresso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Care Connections, Okemos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CarQuest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/Sprint Store, Holt</w:t>
      </w:r>
      <w:r w:rsidRPr="004F0894">
        <w:rPr>
          <w:rFonts w:ascii="Arial" w:eastAsia="Times New Roman" w:hAnsi="Arial" w:cs="Arial"/>
          <w:sz w:val="18"/>
          <w:szCs w:val="18"/>
        </w:rPr>
        <w:br/>
        <w:t>Changes Hair Design, Haslett</w:t>
      </w:r>
      <w:r w:rsidRPr="004F0894">
        <w:rPr>
          <w:rFonts w:ascii="Arial" w:eastAsia="Times New Roman" w:hAnsi="Arial" w:cs="Arial"/>
          <w:sz w:val="18"/>
          <w:szCs w:val="18"/>
        </w:rPr>
        <w:br/>
        <w:t>Chase Bank,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China Express, Haslett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Christopher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Lantis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Sales, Stockbridge</w:t>
      </w:r>
      <w:r w:rsidRPr="004F0894">
        <w:rPr>
          <w:rFonts w:ascii="Arial" w:eastAsia="Times New Roman" w:hAnsi="Arial" w:cs="Arial"/>
          <w:sz w:val="18"/>
          <w:szCs w:val="18"/>
        </w:rPr>
        <w:br/>
        <w:t>Citizens Bank, Holt</w:t>
      </w:r>
      <w:r w:rsidRPr="004F0894">
        <w:rPr>
          <w:rFonts w:ascii="Arial" w:eastAsia="Times New Roman" w:hAnsi="Arial" w:cs="Arial"/>
          <w:sz w:val="18"/>
          <w:szCs w:val="18"/>
        </w:rPr>
        <w:br/>
        <w:t>Citizens Bank, Haslett</w:t>
      </w:r>
      <w:r w:rsidRPr="004F0894">
        <w:rPr>
          <w:rFonts w:ascii="Arial" w:eastAsia="Times New Roman" w:hAnsi="Arial" w:cs="Arial"/>
          <w:sz w:val="18"/>
          <w:szCs w:val="18"/>
        </w:rPr>
        <w:br/>
        <w:t>City Hall, Lansing Lobby Area,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City Hall, Lansing Mayors Office,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City Lights Tanning,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Clara’s Restaurant,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Clarion Hotel &amp; Conference Center,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Coldwell/Hubbell Real Estate, Lansing (Old Town)</w:t>
      </w:r>
      <w:r w:rsidRPr="004F0894">
        <w:rPr>
          <w:rFonts w:ascii="Arial" w:eastAsia="Times New Roman" w:hAnsi="Arial" w:cs="Arial"/>
          <w:sz w:val="18"/>
          <w:szCs w:val="18"/>
        </w:rPr>
        <w:br/>
        <w:t>Consumers Energy,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Cooley Law School – main lobby,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Coral Gables Restaurant,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Corner Stone Coffee, Holt</w:t>
      </w:r>
      <w:r w:rsidRPr="004F0894">
        <w:rPr>
          <w:rFonts w:ascii="Arial" w:eastAsia="Times New Roman" w:hAnsi="Arial" w:cs="Arial"/>
          <w:sz w:val="18"/>
          <w:szCs w:val="18"/>
        </w:rPr>
        <w:br/>
        <w:t>Corner Stone Coffee,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Cornerstone Family Practice, East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r w:rsidRPr="004F0894">
        <w:rPr>
          <w:rFonts w:ascii="Arial" w:eastAsia="Times New Roman" w:hAnsi="Arial" w:cs="Arial"/>
          <w:sz w:val="18"/>
          <w:szCs w:val="18"/>
        </w:rPr>
        <w:lastRenderedPageBreak/>
        <w:t>Country Petals, Stockbridge</w:t>
      </w:r>
      <w:r w:rsidRPr="004F0894">
        <w:rPr>
          <w:rFonts w:ascii="Arial" w:eastAsia="Times New Roman" w:hAnsi="Arial" w:cs="Arial"/>
          <w:sz w:val="18"/>
          <w:szCs w:val="18"/>
        </w:rPr>
        <w:br/>
        <w:t>Court One Athletic Club,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Court One Athletic Club, Okemos</w:t>
      </w:r>
      <w:r w:rsidRPr="004F0894">
        <w:rPr>
          <w:rFonts w:ascii="Arial" w:eastAsia="Times New Roman" w:hAnsi="Arial" w:cs="Arial"/>
          <w:sz w:val="18"/>
          <w:szCs w:val="18"/>
        </w:rPr>
        <w:br/>
        <w:t>Court One Medical Offices,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Curves,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Curves, Holt</w:t>
      </w:r>
      <w:r w:rsidRPr="004F0894">
        <w:rPr>
          <w:rFonts w:ascii="Arial" w:eastAsia="Times New Roman" w:hAnsi="Arial" w:cs="Arial"/>
          <w:sz w:val="18"/>
          <w:szCs w:val="18"/>
        </w:rPr>
        <w:br/>
        <w:t>Curves, Haslett</w:t>
      </w:r>
      <w:r w:rsidRPr="004F0894">
        <w:rPr>
          <w:rFonts w:ascii="Arial" w:eastAsia="Times New Roman" w:hAnsi="Arial" w:cs="Arial"/>
          <w:sz w:val="18"/>
          <w:szCs w:val="18"/>
        </w:rPr>
        <w:br/>
        <w:t>Curves,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Custom Quilts &amp; Sewing CTK, Haslett</w:t>
      </w:r>
      <w:r w:rsidRPr="004F0894">
        <w:rPr>
          <w:rFonts w:ascii="Arial" w:eastAsia="Times New Roman" w:hAnsi="Arial" w:cs="Arial"/>
          <w:sz w:val="18"/>
          <w:szCs w:val="18"/>
        </w:rPr>
        <w:br/>
        <w:t>Cutter’s Point,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Dance Fusion, Holt</w:t>
      </w:r>
      <w:r w:rsidRPr="004F0894">
        <w:rPr>
          <w:rFonts w:ascii="Arial" w:eastAsia="Times New Roman" w:hAnsi="Arial" w:cs="Arial"/>
          <w:sz w:val="18"/>
          <w:szCs w:val="18"/>
        </w:rPr>
        <w:br/>
        <w:t>Dansville General, Dansville</w:t>
      </w:r>
      <w:r w:rsidRPr="004F0894">
        <w:rPr>
          <w:rFonts w:ascii="Arial" w:eastAsia="Times New Roman" w:hAnsi="Arial" w:cs="Arial"/>
          <w:sz w:val="18"/>
          <w:szCs w:val="18"/>
        </w:rPr>
        <w:br/>
        <w:t>Dansville Grocery, Dansville</w:t>
      </w:r>
      <w:r w:rsidRPr="004F0894">
        <w:rPr>
          <w:rFonts w:ascii="Arial" w:eastAsia="Times New Roman" w:hAnsi="Arial" w:cs="Arial"/>
          <w:sz w:val="18"/>
          <w:szCs w:val="18"/>
        </w:rPr>
        <w:br/>
        <w:t>Darby Dental,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Darrell’s Supermarket, Mason</w:t>
      </w:r>
      <w:r w:rsidRPr="004F0894">
        <w:rPr>
          <w:rFonts w:ascii="Arial" w:eastAsia="Times New Roman" w:hAnsi="Arial" w:cs="Arial"/>
          <w:sz w:val="18"/>
          <w:szCs w:val="18"/>
        </w:rPr>
        <w:br/>
        <w:t>Dart Bank, Holt</w:t>
      </w:r>
      <w:r w:rsidRPr="004F0894">
        <w:rPr>
          <w:rFonts w:ascii="Arial" w:eastAsia="Times New Roman" w:hAnsi="Arial" w:cs="Arial"/>
          <w:sz w:val="18"/>
          <w:szCs w:val="18"/>
        </w:rPr>
        <w:br/>
        <w:t>Dave’s Place</w:t>
      </w:r>
      <w:r w:rsidRPr="004F0894">
        <w:rPr>
          <w:rFonts w:ascii="Arial" w:eastAsia="Times New Roman" w:hAnsi="Arial" w:cs="Arial"/>
          <w:sz w:val="18"/>
          <w:szCs w:val="18"/>
        </w:rPr>
        <w:br/>
        <w:t>Decker’s Coffee Company,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Delhi Library, Holt</w:t>
      </w:r>
      <w:r w:rsidRPr="004F0894">
        <w:rPr>
          <w:rFonts w:ascii="Arial" w:eastAsia="Times New Roman" w:hAnsi="Arial" w:cs="Arial"/>
          <w:sz w:val="18"/>
          <w:szCs w:val="18"/>
        </w:rPr>
        <w:br/>
        <w:t>Do Nails, Haslett</w:t>
      </w:r>
      <w:r w:rsidRPr="004F0894">
        <w:rPr>
          <w:rFonts w:ascii="Arial" w:eastAsia="Times New Roman" w:hAnsi="Arial" w:cs="Arial"/>
          <w:sz w:val="18"/>
          <w:szCs w:val="18"/>
        </w:rPr>
        <w:br/>
        <w:t>Doctor’s Approach,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Doug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Elbinger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Studios, Okemos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Douglas J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eXchange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Douglas J Institute,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Douglas J Salon, Okemos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Dr. Christine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Tenaglia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DDS, Okemos</w:t>
      </w:r>
      <w:r w:rsidRPr="004F0894">
        <w:rPr>
          <w:rFonts w:ascii="Arial" w:eastAsia="Times New Roman" w:hAnsi="Arial" w:cs="Arial"/>
          <w:sz w:val="18"/>
          <w:szCs w:val="18"/>
        </w:rPr>
        <w:br/>
        <w:t>Dr. Gregory Messenger, Dermatologist, Lansing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Dr. William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Willams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Chiropractic Office,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Dream Dinners,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Dressmaker’s Shop, Leslie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Dusty’s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Cellar, Okemos</w:t>
      </w:r>
      <w:r w:rsidRPr="004F0894">
        <w:rPr>
          <w:rFonts w:ascii="Arial" w:eastAsia="Times New Roman" w:hAnsi="Arial" w:cs="Arial"/>
          <w:sz w:val="18"/>
          <w:szCs w:val="18"/>
        </w:rPr>
        <w:br/>
        <w:t>East Lansing City Hall,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East Lansing Marriott,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Elegant Apparel, Haslett</w:t>
      </w:r>
      <w:r w:rsidRPr="004F0894">
        <w:rPr>
          <w:rFonts w:ascii="Arial" w:eastAsia="Times New Roman" w:hAnsi="Arial" w:cs="Arial"/>
          <w:sz w:val="18"/>
          <w:szCs w:val="18"/>
        </w:rPr>
        <w:br/>
        <w:t>Ellie’s Country Kitchen,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Everlasting Stitches, Holt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Eyde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Company,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Family Health Center of Williamston,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Farmers State Bank,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Munith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Fernandos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Café, Haslett</w:t>
      </w:r>
      <w:r w:rsidRPr="004F0894">
        <w:rPr>
          <w:rFonts w:ascii="Arial" w:eastAsia="Times New Roman" w:hAnsi="Arial" w:cs="Arial"/>
          <w:sz w:val="18"/>
          <w:szCs w:val="18"/>
        </w:rPr>
        <w:br/>
        <w:t>Fifth Third Bank,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Fifth Third Bank, Williamston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r w:rsidR="006F64B2">
        <w:rPr>
          <w:rFonts w:ascii="Arial" w:eastAsia="Times New Roman" w:hAnsi="Arial" w:cs="Arial"/>
          <w:sz w:val="18"/>
          <w:szCs w:val="18"/>
        </w:rPr>
        <w:t>Flap Jack Shack</w:t>
      </w:r>
      <w:proofErr w:type="gramEnd"/>
    </w:p>
    <w:p w:rsidR="006F64B2" w:rsidRDefault="00D0605E" w:rsidP="00D0605E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4F0894">
        <w:rPr>
          <w:rFonts w:ascii="Arial" w:eastAsia="Times New Roman" w:hAnsi="Arial" w:cs="Arial"/>
          <w:sz w:val="18"/>
          <w:szCs w:val="18"/>
        </w:rPr>
        <w:t>Fluke Hearing Instruments,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Focus On U, Stockbridge</w:t>
      </w:r>
      <w:r w:rsidRPr="004F0894">
        <w:rPr>
          <w:rFonts w:ascii="Arial" w:eastAsia="Times New Roman" w:hAnsi="Arial" w:cs="Arial"/>
          <w:sz w:val="18"/>
          <w:szCs w:val="18"/>
        </w:rPr>
        <w:br/>
        <w:t>Foods For Living,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Fox’s Party Store, Leslie</w:t>
      </w:r>
      <w:r w:rsidRPr="004F0894">
        <w:rPr>
          <w:rFonts w:ascii="Arial" w:eastAsia="Times New Roman" w:hAnsi="Arial" w:cs="Arial"/>
          <w:sz w:val="18"/>
          <w:szCs w:val="18"/>
        </w:rPr>
        <w:br/>
        <w:t>Gateway to Homes,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Ghinelli’s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Gibson’s Café,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r w:rsidRPr="004F0894">
        <w:rPr>
          <w:rFonts w:ascii="Arial" w:eastAsia="Times New Roman" w:hAnsi="Arial" w:cs="Arial"/>
          <w:sz w:val="18"/>
          <w:szCs w:val="18"/>
        </w:rPr>
        <w:lastRenderedPageBreak/>
        <w:t>Gillespie Group,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Go Workout South,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Goddess New Age Bookstore, Okemos</w:t>
      </w:r>
      <w:r w:rsidRPr="004F0894">
        <w:rPr>
          <w:rFonts w:ascii="Arial" w:eastAsia="Times New Roman" w:hAnsi="Arial" w:cs="Arial"/>
          <w:sz w:val="18"/>
          <w:szCs w:val="18"/>
        </w:rPr>
        <w:br/>
        <w:t>Gone 2 the Dogs, Lansing (Old Town)</w:t>
      </w:r>
      <w:r w:rsidRPr="004F0894">
        <w:rPr>
          <w:rFonts w:ascii="Arial" w:eastAsia="Times New Roman" w:hAnsi="Arial" w:cs="Arial"/>
          <w:sz w:val="18"/>
          <w:szCs w:val="18"/>
        </w:rPr>
        <w:br/>
        <w:t>Grace, Lansing (Old Town)</w:t>
      </w:r>
      <w:r w:rsidRPr="004F0894">
        <w:rPr>
          <w:rFonts w:ascii="Arial" w:eastAsia="Times New Roman" w:hAnsi="Arial" w:cs="Arial"/>
          <w:sz w:val="18"/>
          <w:szCs w:val="18"/>
        </w:rPr>
        <w:br/>
        <w:t>Graff Chevrolet, Okemos</w:t>
      </w:r>
      <w:r w:rsidRPr="004F0894">
        <w:rPr>
          <w:rFonts w:ascii="Arial" w:eastAsia="Times New Roman" w:hAnsi="Arial" w:cs="Arial"/>
          <w:sz w:val="18"/>
          <w:szCs w:val="18"/>
        </w:rPr>
        <w:br/>
        <w:t>Grand Café, Old Town</w:t>
      </w:r>
      <w:r w:rsidRPr="004F0894">
        <w:rPr>
          <w:rFonts w:ascii="Arial" w:eastAsia="Times New Roman" w:hAnsi="Arial" w:cs="Arial"/>
          <w:sz w:val="18"/>
          <w:szCs w:val="18"/>
        </w:rPr>
        <w:br/>
        <w:t>Grand River Floral and Gifts,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Greater Lansing Convention and Visitors Bureau, Lansing (Old Town)</w:t>
      </w:r>
      <w:r w:rsidRPr="004F0894">
        <w:rPr>
          <w:rFonts w:ascii="Arial" w:eastAsia="Times New Roman" w:hAnsi="Arial" w:cs="Arial"/>
          <w:sz w:val="18"/>
          <w:szCs w:val="18"/>
        </w:rPr>
        <w:br/>
        <w:t>Hair and Body Elements,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Hannah Community Center,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Harrison Roadhouse,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Haslett Animal Hospital, Haslett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Haze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Inc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Lansing (Old Town)</w:t>
      </w:r>
      <w:r w:rsidRPr="004F0894">
        <w:rPr>
          <w:rFonts w:ascii="Arial" w:eastAsia="Times New Roman" w:hAnsi="Arial" w:cs="Arial"/>
          <w:sz w:val="18"/>
          <w:szCs w:val="18"/>
        </w:rPr>
        <w:br/>
        <w:t>Headliners,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Hobby Lobby,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Holt Auto Service, Holt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Holt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Eye Care, Holt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Holt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Medical Building, Holt</w:t>
      </w:r>
      <w:r w:rsidRPr="004F0894">
        <w:rPr>
          <w:rFonts w:ascii="Arial" w:eastAsia="Times New Roman" w:hAnsi="Arial" w:cs="Arial"/>
          <w:sz w:val="18"/>
          <w:szCs w:val="18"/>
        </w:rPr>
        <w:br/>
        <w:t>Independent Bank,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Independent Bank, Okemos</w:t>
      </w:r>
      <w:r w:rsidRPr="004F0894">
        <w:rPr>
          <w:rFonts w:ascii="Arial" w:eastAsia="Times New Roman" w:hAnsi="Arial" w:cs="Arial"/>
          <w:sz w:val="18"/>
          <w:szCs w:val="18"/>
        </w:rPr>
        <w:br/>
        <w:t>Independent Bank,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Independent Bank, Mason</w:t>
      </w:r>
      <w:r w:rsidRPr="004F0894">
        <w:rPr>
          <w:rFonts w:ascii="Arial" w:eastAsia="Times New Roman" w:hAnsi="Arial" w:cs="Arial"/>
          <w:sz w:val="18"/>
          <w:szCs w:val="18"/>
        </w:rPr>
        <w:br/>
        <w:t>Independent Bank, Leslie</w:t>
      </w:r>
      <w:r w:rsidRPr="004F0894">
        <w:rPr>
          <w:rFonts w:ascii="Arial" w:eastAsia="Times New Roman" w:hAnsi="Arial" w:cs="Arial"/>
          <w:sz w:val="18"/>
          <w:szCs w:val="18"/>
        </w:rPr>
        <w:br/>
        <w:t>Ingham Regional Medical Center,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Innate Chiropractic Center,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Iron Quest,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Irwin Bank,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Jackson National Life,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Jenny Craig,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JoAnn Fabric,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Junior League of Lansing,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K2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Boutiqu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Kean’s, Mason</w:t>
      </w:r>
      <w:r w:rsidRPr="004F0894">
        <w:rPr>
          <w:rFonts w:ascii="Arial" w:eastAsia="Times New Roman" w:hAnsi="Arial" w:cs="Arial"/>
          <w:sz w:val="18"/>
          <w:szCs w:val="18"/>
        </w:rPr>
        <w:br/>
        <w:t>Kelly Buick, Mason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Kevena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V’s,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Kia of Lansing,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Kim &amp; Company, Stockbridge</w:t>
      </w:r>
      <w:r w:rsidRPr="004F0894">
        <w:rPr>
          <w:rFonts w:ascii="Arial" w:eastAsia="Times New Roman" w:hAnsi="Arial" w:cs="Arial"/>
          <w:sz w:val="18"/>
          <w:szCs w:val="18"/>
        </w:rPr>
        <w:br/>
        <w:t>Lansing Center,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Lansing City Market,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Lansing Community Pharmacy,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Lansing OB/GYN,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Lansing OB/GYN, Okemos</w:t>
      </w:r>
      <w:r w:rsidRPr="004F0894">
        <w:rPr>
          <w:rFonts w:ascii="Arial" w:eastAsia="Times New Roman" w:hAnsi="Arial" w:cs="Arial"/>
          <w:sz w:val="18"/>
          <w:szCs w:val="18"/>
        </w:rPr>
        <w:br/>
        <w:t>Lansing Police Dept. – North Precinct,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Lansing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Regional Chamber of Commerce, Lansing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LaSalle Bank –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Frandor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Branch,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Lasalle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Bank – Holt Branch, Holt</w:t>
      </w:r>
      <w:r w:rsidRPr="004F0894">
        <w:rPr>
          <w:rFonts w:ascii="Arial" w:eastAsia="Times New Roman" w:hAnsi="Arial" w:cs="Arial"/>
          <w:sz w:val="18"/>
          <w:szCs w:val="18"/>
        </w:rPr>
        <w:br/>
        <w:t>LaSalle Bank – Lake Lansing Branch, East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r w:rsidRPr="004F0894">
        <w:rPr>
          <w:rFonts w:ascii="Arial" w:eastAsia="Times New Roman" w:hAnsi="Arial" w:cs="Arial"/>
          <w:sz w:val="18"/>
          <w:szCs w:val="18"/>
        </w:rPr>
        <w:lastRenderedPageBreak/>
        <w:t>LaSalle Bank – Main Branch,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LaSalle Bank – Meridian Branch, Okemos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LaSalle Bank –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Southpointe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Branch,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LaSalle Bank – University Branch, East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LCC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LCC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Alumni,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Leslie Farm Center, Leslie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Leslie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Library, Leslie</w:t>
      </w:r>
      <w:r w:rsidRPr="004F0894">
        <w:rPr>
          <w:rFonts w:ascii="Arial" w:eastAsia="Times New Roman" w:hAnsi="Arial" w:cs="Arial"/>
          <w:sz w:val="18"/>
          <w:szCs w:val="18"/>
        </w:rPr>
        <w:br/>
        <w:t>Lexus of Lansing,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Linens-N-Things,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Lucy’s Pampered Pets,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MAC, East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Maly’s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/Excel,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Marathon, Dansville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r w:rsidR="006F64B2">
        <w:rPr>
          <w:rFonts w:ascii="Arial" w:eastAsia="Times New Roman" w:hAnsi="Arial" w:cs="Arial"/>
          <w:sz w:val="18"/>
          <w:szCs w:val="18"/>
        </w:rPr>
        <w:t>Marshall Music</w:t>
      </w:r>
      <w:proofErr w:type="gramEnd"/>
    </w:p>
    <w:p w:rsidR="00D0605E" w:rsidRDefault="00D0605E" w:rsidP="00D0605E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4F0894">
        <w:rPr>
          <w:rFonts w:ascii="Arial" w:eastAsia="Times New Roman" w:hAnsi="Arial" w:cs="Arial"/>
          <w:sz w:val="18"/>
          <w:szCs w:val="18"/>
        </w:rPr>
        <w:t>Mason Elevator Company, Mason</w:t>
      </w:r>
      <w:r w:rsidRPr="004F0894">
        <w:rPr>
          <w:rFonts w:ascii="Arial" w:eastAsia="Times New Roman" w:hAnsi="Arial" w:cs="Arial"/>
          <w:sz w:val="18"/>
          <w:szCs w:val="18"/>
        </w:rPr>
        <w:br/>
        <w:t>McAlister’s Deli, Okemos</w:t>
      </w:r>
      <w:r w:rsidRPr="004F0894">
        <w:rPr>
          <w:rFonts w:ascii="Arial" w:eastAsia="Times New Roman" w:hAnsi="Arial" w:cs="Arial"/>
          <w:sz w:val="18"/>
          <w:szCs w:val="18"/>
        </w:rPr>
        <w:br/>
        <w:t>McAlister’s Deli – Eastwood Towne Center,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McDonalds, Lansing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Medawar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Frandor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Medawar Okemos, Okemos</w:t>
      </w:r>
      <w:r w:rsidRPr="004F0894">
        <w:rPr>
          <w:rFonts w:ascii="Arial" w:eastAsia="Times New Roman" w:hAnsi="Arial" w:cs="Arial"/>
          <w:sz w:val="18"/>
          <w:szCs w:val="18"/>
        </w:rPr>
        <w:br/>
        <w:t>MEDC Financial Services, Lansing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Medical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Weightloss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Clinic, Lansing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Medical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Weightloss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Clinic, Okemos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Meso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Health PC/Veins Plus,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Michelle Nails,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Michigan Chamber of Commerce,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Michigan Dental Association,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Mid Michigan Physicians (MMP),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Mid Michigan Physicians (MMP) Family Practice,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Mirabella Salon, Okemos</w:t>
      </w:r>
      <w:r w:rsidRPr="004F0894">
        <w:rPr>
          <w:rFonts w:ascii="Arial" w:eastAsia="Times New Roman" w:hAnsi="Arial" w:cs="Arial"/>
          <w:sz w:val="18"/>
          <w:szCs w:val="18"/>
        </w:rPr>
        <w:br/>
        <w:t>Mitchell’s Department Store, Leslie</w:t>
      </w:r>
      <w:r w:rsidRPr="004F0894">
        <w:rPr>
          <w:rFonts w:ascii="Arial" w:eastAsia="Times New Roman" w:hAnsi="Arial" w:cs="Arial"/>
          <w:sz w:val="18"/>
          <w:szCs w:val="18"/>
        </w:rPr>
        <w:br/>
        <w:t>MMA,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Mr. B’s Party Store, Williamston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MSU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Union 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National City Bank, Okemos</w:t>
      </w:r>
      <w:r w:rsidRPr="004F0894">
        <w:rPr>
          <w:rFonts w:ascii="Arial" w:eastAsia="Times New Roman" w:hAnsi="Arial" w:cs="Arial"/>
          <w:sz w:val="18"/>
          <w:szCs w:val="18"/>
        </w:rPr>
        <w:br/>
        <w:t>National City Bank,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Neogen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Corporation, Lansing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Norm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Kesel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Okemos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North 44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medspa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East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nu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concept,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Nuthouse Sports Grill,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NuUnion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Credit Union,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NuUnion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Credit Union, Okemos</w:t>
      </w:r>
      <w:r w:rsidRPr="004F0894">
        <w:rPr>
          <w:rFonts w:ascii="Arial" w:eastAsia="Times New Roman" w:hAnsi="Arial" w:cs="Arial"/>
          <w:sz w:val="18"/>
          <w:szCs w:val="18"/>
        </w:rPr>
        <w:br/>
        <w:t>Oak Park YMCA,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Okemos Auto Collection, Okemos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lastRenderedPageBreak/>
        <w:t>Okemos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Library, Okemos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Okemos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Pediatric Dentistry, Okemos</w:t>
      </w:r>
      <w:r w:rsidRPr="004F0894">
        <w:rPr>
          <w:rFonts w:ascii="Arial" w:eastAsia="Times New Roman" w:hAnsi="Arial" w:cs="Arial"/>
          <w:sz w:val="18"/>
          <w:szCs w:val="18"/>
        </w:rPr>
        <w:br/>
        <w:t>Old Town Commercial Association, Lansing (Old Town)</w:t>
      </w:r>
      <w:r w:rsidRPr="004F0894">
        <w:rPr>
          <w:rFonts w:ascii="Arial" w:eastAsia="Times New Roman" w:hAnsi="Arial" w:cs="Arial"/>
          <w:sz w:val="18"/>
          <w:szCs w:val="18"/>
        </w:rPr>
        <w:br/>
        <w:t>Option 1 Credit Union,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Option 1 Credit Union,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Our Town Party Store,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Pablo’s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Panaderia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, Lansing (Old Town)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Panopoulus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Salons, East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Parkwood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YMCA,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Partners in Family Health, Stockbridge</w:t>
      </w:r>
      <w:r w:rsidRPr="004F0894">
        <w:rPr>
          <w:rFonts w:ascii="Arial" w:eastAsia="Times New Roman" w:hAnsi="Arial" w:cs="Arial"/>
          <w:sz w:val="18"/>
          <w:szCs w:val="18"/>
        </w:rPr>
        <w:br/>
        <w:t>Phoenix Realty Advisers,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Physical Therapy Place, Leslie</w:t>
      </w:r>
      <w:r w:rsidRPr="004F0894">
        <w:rPr>
          <w:rFonts w:ascii="Arial" w:eastAsia="Times New Roman" w:hAnsi="Arial" w:cs="Arial"/>
          <w:sz w:val="18"/>
          <w:szCs w:val="18"/>
        </w:rPr>
        <w:br/>
        <w:t>Physician’s Health Plan (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PHP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>),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Physiotherapy Associates,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Physiotherapy Associates, Mason</w:t>
      </w:r>
      <w:r w:rsidRPr="004F0894">
        <w:rPr>
          <w:rFonts w:ascii="Arial" w:eastAsia="Times New Roman" w:hAnsi="Arial" w:cs="Arial"/>
          <w:sz w:val="18"/>
          <w:szCs w:val="18"/>
        </w:rPr>
        <w:br/>
        <w:t>Pizza House,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Playmakers, Okemos</w:t>
      </w:r>
      <w:r w:rsidRPr="004F0894">
        <w:rPr>
          <w:rFonts w:ascii="Arial" w:eastAsia="Times New Roman" w:hAnsi="Arial" w:cs="Arial"/>
          <w:sz w:val="18"/>
          <w:szCs w:val="18"/>
        </w:rPr>
        <w:br/>
        <w:t>Point Laundry,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Portable Feast and Friends, Lansing (Old Town)</w:t>
      </w:r>
      <w:r w:rsidRPr="004F0894">
        <w:rPr>
          <w:rFonts w:ascii="Arial" w:eastAsia="Times New Roman" w:hAnsi="Arial" w:cs="Arial"/>
          <w:sz w:val="18"/>
          <w:szCs w:val="18"/>
        </w:rPr>
        <w:br/>
        <w:t>Powerhouse Gym,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 xml:space="preserve">Professional </w:t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Eyecare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Centers, Mason</w:t>
      </w:r>
      <w:r w:rsidRPr="004F0894">
        <w:rPr>
          <w:rFonts w:ascii="Arial" w:eastAsia="Times New Roman" w:hAnsi="Arial" w:cs="Arial"/>
          <w:sz w:val="18"/>
          <w:szCs w:val="18"/>
        </w:rPr>
        <w:br/>
        <w:t>Profiles,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Protégé,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Providence Mortgage,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Ransoms Food Center, Stockbridge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Rassel-Daigneault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Family Chiropractic,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Rassel-Daigneault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Family Chiropractic, East Lansing</w:t>
      </w:r>
      <w:r w:rsidRPr="004F0894">
        <w:rPr>
          <w:rFonts w:ascii="Arial" w:eastAsia="Times New Roman" w:hAnsi="Arial" w:cs="Arial"/>
          <w:sz w:val="18"/>
          <w:szCs w:val="18"/>
        </w:rPr>
        <w:br/>
        <w:t>Red Cedar Family Care, Williamston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Redi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Care,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Redsky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Coffee House, Stockbridge</w:t>
      </w:r>
      <w:r w:rsidRPr="004F0894">
        <w:rPr>
          <w:rFonts w:ascii="Arial" w:eastAsia="Times New Roman" w:hAnsi="Arial" w:cs="Arial"/>
          <w:sz w:val="18"/>
          <w:szCs w:val="18"/>
        </w:rPr>
        <w:br/>
        <w:t>Saturn of Okemos, Okemos</w:t>
      </w:r>
      <w:r w:rsidRPr="004F0894">
        <w:rPr>
          <w:rFonts w:ascii="Arial" w:eastAsia="Times New Roman" w:hAnsi="Arial" w:cs="Arial"/>
          <w:sz w:val="18"/>
          <w:szCs w:val="18"/>
        </w:rPr>
        <w:br/>
        <w:t>Schuler Books &amp; Music, Okemos</w:t>
      </w:r>
      <w:r w:rsidRPr="004F0894">
        <w:rPr>
          <w:rFonts w:ascii="Arial" w:eastAsia="Times New Roman" w:hAnsi="Arial" w:cs="Arial"/>
          <w:sz w:val="18"/>
          <w:szCs w:val="18"/>
        </w:rPr>
        <w:br/>
        <w:t>Schuler Books, Music &amp; Café, Lansing</w:t>
      </w:r>
      <w:r w:rsidRPr="004F0894">
        <w:rPr>
          <w:rFonts w:ascii="Arial" w:eastAsia="Times New Roman" w:hAnsi="Arial" w:cs="Arial"/>
          <w:sz w:val="18"/>
          <w:szCs w:val="18"/>
        </w:rPr>
        <w:br/>
      </w:r>
      <w:proofErr w:type="spellStart"/>
      <w:r w:rsidRPr="004F0894">
        <w:rPr>
          <w:rFonts w:ascii="Arial" w:eastAsia="Times New Roman" w:hAnsi="Arial" w:cs="Arial"/>
          <w:sz w:val="18"/>
          <w:szCs w:val="18"/>
        </w:rPr>
        <w:t>Shaheen</w:t>
      </w:r>
      <w:proofErr w:type="spellEnd"/>
      <w:r w:rsidRPr="004F0894">
        <w:rPr>
          <w:rFonts w:ascii="Arial" w:eastAsia="Times New Roman" w:hAnsi="Arial" w:cs="Arial"/>
          <w:sz w:val="18"/>
          <w:szCs w:val="18"/>
        </w:rPr>
        <w:t xml:space="preserve"> Chevrolet,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Shared Pregnancy Women’s Center,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Shear Reflections, Haslett</w:t>
      </w:r>
      <w:r w:rsidRPr="004F0894">
        <w:rPr>
          <w:rFonts w:ascii="Arial" w:eastAsia="Times New Roman" w:hAnsi="Arial" w:cs="Arial"/>
          <w:sz w:val="18"/>
          <w:szCs w:val="18"/>
        </w:rPr>
        <w:br/>
        <w:t>Sign of the Pineapple, Williamston</w:t>
      </w:r>
      <w:r w:rsidRPr="004F0894">
        <w:rPr>
          <w:rFonts w:ascii="Arial" w:eastAsia="Times New Roman" w:hAnsi="Arial" w:cs="Arial"/>
          <w:sz w:val="18"/>
          <w:szCs w:val="18"/>
        </w:rPr>
        <w:br/>
        <w:t>Smile by Stone, Lansing</w:t>
      </w:r>
      <w:r w:rsidRPr="004F0894">
        <w:rPr>
          <w:rFonts w:ascii="Arial" w:eastAsia="Times New Roman" w:hAnsi="Arial" w:cs="Arial"/>
          <w:sz w:val="18"/>
          <w:szCs w:val="18"/>
        </w:rPr>
        <w:br/>
        <w:t>Smiles of Michigan, Okemos</w:t>
      </w:r>
      <w:proofErr w:type="gramEnd"/>
    </w:p>
    <w:p w:rsidR="006F64B2" w:rsidRPr="004F0894" w:rsidRDefault="006F64B2" w:rsidP="00D0605E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Wharton Center, East Lansing</w:t>
      </w:r>
    </w:p>
    <w:p w:rsidR="00D0605E" w:rsidRPr="004F0894" w:rsidRDefault="00D0605E">
      <w:pPr>
        <w:rPr>
          <w:rFonts w:ascii="Arial" w:hAnsi="Arial" w:cs="Arial"/>
          <w:sz w:val="18"/>
          <w:szCs w:val="18"/>
        </w:rPr>
      </w:pPr>
    </w:p>
    <w:p w:rsidR="00D0605E" w:rsidRPr="004F0894" w:rsidRDefault="00D0605E">
      <w:pPr>
        <w:rPr>
          <w:rFonts w:ascii="Arial" w:hAnsi="Arial" w:cs="Arial"/>
          <w:sz w:val="18"/>
          <w:szCs w:val="18"/>
        </w:rPr>
      </w:pPr>
    </w:p>
    <w:p w:rsidR="00D0605E" w:rsidRPr="004F0894" w:rsidRDefault="00D0605E">
      <w:pPr>
        <w:rPr>
          <w:rFonts w:ascii="Arial" w:hAnsi="Arial" w:cs="Arial"/>
          <w:sz w:val="18"/>
          <w:szCs w:val="18"/>
        </w:rPr>
      </w:pPr>
    </w:p>
    <w:sectPr w:rsidR="00D0605E" w:rsidRPr="004F0894" w:rsidSect="004F0894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45B"/>
    <w:multiLevelType w:val="hybridMultilevel"/>
    <w:tmpl w:val="7862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00C1F"/>
    <w:multiLevelType w:val="hybridMultilevel"/>
    <w:tmpl w:val="4F1A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605E"/>
    <w:rsid w:val="000211F8"/>
    <w:rsid w:val="0032662D"/>
    <w:rsid w:val="003620B7"/>
    <w:rsid w:val="004B2141"/>
    <w:rsid w:val="004F0894"/>
    <w:rsid w:val="0051679B"/>
    <w:rsid w:val="00693A1A"/>
    <w:rsid w:val="006F64B2"/>
    <w:rsid w:val="007F13B4"/>
    <w:rsid w:val="00D0605E"/>
    <w:rsid w:val="00D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2D"/>
  </w:style>
  <w:style w:type="paragraph" w:styleId="Heading2">
    <w:name w:val="heading 2"/>
    <w:basedOn w:val="Normal"/>
    <w:link w:val="Heading2Char"/>
    <w:uiPriority w:val="9"/>
    <w:qFormat/>
    <w:rsid w:val="00D06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0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0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Allena</dc:creator>
  <cp:lastModifiedBy>Allena</cp:lastModifiedBy>
  <cp:revision>7</cp:revision>
  <cp:lastPrinted>2011-10-03T02:13:00Z</cp:lastPrinted>
  <dcterms:created xsi:type="dcterms:W3CDTF">2010-02-17T16:59:00Z</dcterms:created>
  <dcterms:modified xsi:type="dcterms:W3CDTF">2011-12-15T04:08:00Z</dcterms:modified>
</cp:coreProperties>
</file>